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CB" w:rsidRDefault="001E5ECB" w:rsidP="007A051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</w:p>
    <w:p w:rsidR="007A0518" w:rsidRDefault="007A0518" w:rsidP="007A051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:rsidR="007A0518" w:rsidRDefault="007A0518" w:rsidP="007A051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:rsidR="007A0518" w:rsidRDefault="007A0518" w:rsidP="007A051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7A0518" w:rsidRDefault="007A0518" w:rsidP="007A0518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2023 г.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7A0518" w:rsidRPr="007C31FC" w:rsidRDefault="007A0518" w:rsidP="007A05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518" w:rsidRPr="007C31FC" w:rsidRDefault="007A0518" w:rsidP="007A051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31FC">
        <w:rPr>
          <w:rFonts w:ascii="Times New Roman" w:hAnsi="Times New Roman"/>
          <w:b/>
          <w:sz w:val="24"/>
          <w:szCs w:val="24"/>
        </w:rPr>
        <w:t>ГРАФИК ПРОВЕДЕНИЯ ЗАЧЕТОВ</w:t>
      </w:r>
    </w:p>
    <w:p w:rsidR="007A0518" w:rsidRPr="007C31FC" w:rsidRDefault="007A0518" w:rsidP="007A051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31FC">
        <w:rPr>
          <w:rFonts w:ascii="Times New Roman" w:hAnsi="Times New Roman"/>
          <w:b/>
          <w:sz w:val="24"/>
          <w:szCs w:val="24"/>
        </w:rPr>
        <w:t>4 курс 202</w:t>
      </w:r>
      <w:r>
        <w:rPr>
          <w:rFonts w:ascii="Times New Roman" w:hAnsi="Times New Roman"/>
          <w:b/>
          <w:sz w:val="24"/>
          <w:szCs w:val="24"/>
        </w:rPr>
        <w:t>2</w:t>
      </w:r>
      <w:r w:rsidRPr="007C31FC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3</w:t>
      </w:r>
      <w:r w:rsidRPr="007C31FC">
        <w:rPr>
          <w:rFonts w:ascii="Times New Roman" w:hAnsi="Times New Roman"/>
          <w:b/>
          <w:sz w:val="24"/>
          <w:szCs w:val="24"/>
        </w:rPr>
        <w:t xml:space="preserve"> учебный год (8 семестр)</w:t>
      </w:r>
    </w:p>
    <w:p w:rsidR="007A0518" w:rsidRPr="007C31FC" w:rsidRDefault="007A0518" w:rsidP="007A051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C31FC">
        <w:rPr>
          <w:rFonts w:ascii="Times New Roman" w:hAnsi="Times New Roman"/>
          <w:b/>
          <w:sz w:val="24"/>
          <w:szCs w:val="24"/>
        </w:rPr>
        <w:t>Специальность 1-02 03 06 Иностранные языки (с указанием языков)</w:t>
      </w:r>
    </w:p>
    <w:tbl>
      <w:tblPr>
        <w:tblpPr w:leftFromText="180" w:rightFromText="180" w:bottomFromText="160" w:vertAnchor="text" w:horzAnchor="margin" w:tblpXSpec="center" w:tblpY="448"/>
        <w:tblW w:w="10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1134"/>
        <w:gridCol w:w="5079"/>
        <w:gridCol w:w="1844"/>
      </w:tblGrid>
      <w:tr w:rsidR="007A0518" w:rsidRPr="007C31FC" w:rsidTr="00E9074A"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0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7A0518" w:rsidRPr="007C31FC" w:rsidTr="00E9074A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А-41</w:t>
            </w:r>
          </w:p>
        </w:tc>
      </w:tr>
      <w:tr w:rsidR="007A0518" w:rsidRPr="007C31FC" w:rsidTr="00E9074A">
        <w:trPr>
          <w:trHeight w:val="36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А-41(1)</w:t>
            </w:r>
          </w:p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3 ИЯ: Практика устной и письменной речи</w:t>
            </w: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</w:tc>
      </w:tr>
      <w:tr w:rsidR="007A0518" w:rsidRPr="007C31FC" w:rsidTr="00E9074A">
        <w:trPr>
          <w:trHeight w:val="36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A801E1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1E1" w:rsidRPr="007C31FC" w:rsidRDefault="00A801E1" w:rsidP="00A801E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А-41(1)</w:t>
            </w:r>
          </w:p>
          <w:p w:rsidR="007A0518" w:rsidRPr="007C31FC" w:rsidRDefault="00A801E1" w:rsidP="00A801E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2-23 к.5</w:t>
            </w:r>
          </w:p>
          <w:p w:rsidR="00A801E1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2-25А к.5</w:t>
            </w:r>
          </w:p>
        </w:tc>
      </w:tr>
      <w:tr w:rsidR="007A0518" w:rsidRPr="007C31FC" w:rsidTr="00E9074A">
        <w:trPr>
          <w:trHeight w:val="36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А-41</w:t>
            </w:r>
          </w:p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 к.5</w:t>
            </w:r>
          </w:p>
        </w:tc>
      </w:tr>
      <w:tr w:rsidR="007A0518" w:rsidRPr="007C31FC" w:rsidTr="007A0518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А-42</w:t>
            </w:r>
          </w:p>
        </w:tc>
      </w:tr>
      <w:tr w:rsidR="007A0518" w:rsidRPr="007C31FC" w:rsidTr="00E9074A">
        <w:trPr>
          <w:trHeight w:val="75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14.20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А-42(1)</w:t>
            </w:r>
          </w:p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3 ИЯ: Практика устной и письменной речи</w:t>
            </w: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5-32 к.5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3-20 к.5</w:t>
            </w:r>
          </w:p>
        </w:tc>
      </w:tr>
      <w:tr w:rsidR="007A0518" w:rsidRPr="007C31FC" w:rsidTr="00E9074A">
        <w:trPr>
          <w:trHeight w:val="75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2-25 к.5</w:t>
            </w:r>
          </w:p>
        </w:tc>
      </w:tr>
      <w:tr w:rsidR="007A0518" w:rsidRPr="007C31FC" w:rsidTr="00E9074A">
        <w:trPr>
          <w:trHeight w:val="75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13FAE" w:rsidRDefault="00F13FAE" w:rsidP="00F13F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14.20</w:t>
            </w:r>
          </w:p>
          <w:p w:rsidR="007A0518" w:rsidRPr="007C31FC" w:rsidRDefault="00F13FAE" w:rsidP="00F13F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13FAE" w:rsidRPr="007C31FC" w:rsidRDefault="00F13FAE" w:rsidP="00F13F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А-42(1)</w:t>
            </w:r>
          </w:p>
          <w:p w:rsidR="007A0518" w:rsidRPr="007C31FC" w:rsidRDefault="00F13FAE" w:rsidP="00F13F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А-42(2)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6-25 к.5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5-11 к.4</w:t>
            </w:r>
          </w:p>
        </w:tc>
      </w:tr>
      <w:tr w:rsidR="007A0518" w:rsidRPr="007C31FC" w:rsidTr="007A0518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А-43</w:t>
            </w:r>
          </w:p>
        </w:tc>
      </w:tr>
      <w:tr w:rsidR="007A0518" w:rsidRPr="007C31FC" w:rsidTr="00E9074A">
        <w:trPr>
          <w:trHeight w:val="288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 к.5</w:t>
            </w:r>
          </w:p>
        </w:tc>
      </w:tr>
      <w:tr w:rsidR="007A0518" w:rsidRPr="007C31FC" w:rsidTr="00E9074A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А-43(1)</w:t>
            </w:r>
          </w:p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5-32 к.5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</w:tc>
      </w:tr>
      <w:tr w:rsidR="007A0518" w:rsidRPr="007C31FC" w:rsidTr="00E9074A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AE" w:rsidRPr="007C31FC" w:rsidRDefault="00F13FAE" w:rsidP="00F13F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А-43(1)</w:t>
            </w:r>
          </w:p>
          <w:p w:rsidR="007A0518" w:rsidRPr="007C31FC" w:rsidRDefault="00F13FAE" w:rsidP="00F13F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А-43(2)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3 ИЯ: Практика устной и письменной речи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 к.5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5-17 к.5</w:t>
            </w:r>
          </w:p>
        </w:tc>
      </w:tr>
      <w:tr w:rsidR="007A0518" w:rsidRPr="007C31FC" w:rsidTr="00E9074A">
        <w:trPr>
          <w:trHeight w:val="373"/>
        </w:trPr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А-44</w:t>
            </w:r>
          </w:p>
        </w:tc>
      </w:tr>
      <w:tr w:rsidR="007A0518" w:rsidRPr="007C31FC" w:rsidTr="00E9074A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F13FAE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А-44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3 ИЯ: Практика устной и письменной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</w:tc>
      </w:tr>
      <w:tr w:rsidR="007A0518" w:rsidRPr="007C31FC" w:rsidTr="00E9074A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А-44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Типология </w:t>
            </w:r>
            <w:r w:rsidR="007A0518" w:rsidRPr="007C31FC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2-25 к.5</w:t>
            </w:r>
          </w:p>
        </w:tc>
      </w:tr>
      <w:tr w:rsidR="007A0518" w:rsidRPr="007C31FC" w:rsidTr="00E9074A">
        <w:trPr>
          <w:trHeight w:val="373"/>
        </w:trPr>
        <w:tc>
          <w:tcPr>
            <w:tcW w:w="11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А-44(1)</w:t>
            </w:r>
          </w:p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А-44(2)</w:t>
            </w:r>
          </w:p>
        </w:tc>
        <w:tc>
          <w:tcPr>
            <w:tcW w:w="5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5-21 к.4</w:t>
            </w:r>
          </w:p>
          <w:p w:rsidR="00F13FAE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2-25А к.5</w:t>
            </w:r>
          </w:p>
        </w:tc>
      </w:tr>
      <w:tr w:rsidR="007A0518" w:rsidRPr="007C31FC" w:rsidTr="007A0518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Н-45</w:t>
            </w:r>
          </w:p>
        </w:tc>
      </w:tr>
      <w:tr w:rsidR="007A0518" w:rsidRPr="007C31FC" w:rsidTr="00E9074A">
        <w:tc>
          <w:tcPr>
            <w:tcW w:w="113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10.05.23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Н-4</w:t>
            </w:r>
            <w:r w:rsidR="00F13F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Типология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 к.5</w:t>
            </w:r>
          </w:p>
        </w:tc>
      </w:tr>
      <w:tr w:rsidR="007A0518" w:rsidRPr="007C31FC" w:rsidTr="00E9074A"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Н-46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Анализ письменного текста 2-го 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 к.5</w:t>
            </w:r>
          </w:p>
        </w:tc>
      </w:tr>
      <w:tr w:rsidR="007A0518" w:rsidRPr="007C31FC" w:rsidTr="00E9074A">
        <w:tc>
          <w:tcPr>
            <w:tcW w:w="11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801E1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12.05.23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Н-46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F13FAE" w:rsidP="00E9074A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ИЯ: Практика устной и письменной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F13FAE" w:rsidP="00E9074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 к.5</w:t>
            </w:r>
          </w:p>
        </w:tc>
      </w:tr>
      <w:tr w:rsidR="007A0518" w:rsidRPr="007C31FC" w:rsidTr="00E9074A">
        <w:tc>
          <w:tcPr>
            <w:tcW w:w="10185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7A0518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 xml:space="preserve">Ликвидация задолженностей  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A0518" w:rsidRPr="007C31FC" w:rsidRDefault="00F13FAE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</w:t>
            </w:r>
            <w:r w:rsidR="007A0518"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.05.202</w:t>
            </w:r>
            <w:r w:rsidR="007A05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A0518"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</w:t>
            </w:r>
          </w:p>
          <w:p w:rsidR="007A0518" w:rsidRPr="007C31FC" w:rsidRDefault="007A0518" w:rsidP="00E90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 теории и практики английского языка (англ. яз.) – 4-20 к.5</w:t>
            </w:r>
          </w:p>
          <w:p w:rsidR="007A0518" w:rsidRDefault="007A0518" w:rsidP="00E90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кафедра романо-германской филологии (нем. яз.) – 2-23 к.5</w:t>
            </w:r>
          </w:p>
          <w:p w:rsidR="007A0518" w:rsidRPr="007C31FC" w:rsidRDefault="007A0518" w:rsidP="00E90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0518" w:rsidRPr="007C31FC" w:rsidRDefault="007A0518" w:rsidP="007A05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A0518" w:rsidRPr="007C31FC" w:rsidRDefault="007A0518" w:rsidP="007A051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7A0518" w:rsidRPr="007C31FC" w:rsidRDefault="007A0518" w:rsidP="007A0518">
      <w:pPr>
        <w:keepNext/>
        <w:spacing w:after="0" w:line="240" w:lineRule="auto"/>
        <w:ind w:firstLine="1416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:rsidR="007A0518" w:rsidRPr="007C31FC" w:rsidRDefault="007A0518" w:rsidP="007A0518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1FC">
        <w:rPr>
          <w:rFonts w:ascii="Times New Roman" w:eastAsiaTheme="minorHAnsi" w:hAnsi="Times New Roman"/>
          <w:sz w:val="24"/>
          <w:szCs w:val="24"/>
          <w:lang w:val="be-BY"/>
        </w:rPr>
        <w:t xml:space="preserve">Председатель профсоюзного комитета студентов    </w:t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ab/>
        <w:t>С.О. Азявчиков</w:t>
      </w:r>
    </w:p>
    <w:p w:rsidR="007A0518" w:rsidRPr="007A0518" w:rsidRDefault="007A0518" w:rsidP="007A0518">
      <w:pPr>
        <w:spacing w:after="20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7C31FC">
        <w:rPr>
          <w:rFonts w:ascii="Times New Roman" w:eastAsiaTheme="minorHAnsi" w:hAnsi="Times New Roman"/>
          <w:sz w:val="24"/>
          <w:szCs w:val="24"/>
        </w:rPr>
        <w:t>ачальник УМО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>Е.И. Воробьева</w:t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 xml:space="preserve"> </w:t>
      </w:r>
    </w:p>
    <w:p w:rsidR="007A0518" w:rsidRDefault="007A0518" w:rsidP="007A051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518" w:rsidRDefault="007A0518" w:rsidP="007A051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val="en-US" w:eastAsia="ru-RU"/>
        </w:rPr>
      </w:pPr>
    </w:p>
    <w:p w:rsidR="00762EEC" w:rsidRPr="00762EEC" w:rsidRDefault="00762EEC" w:rsidP="007A051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val="en-US" w:eastAsia="ru-RU"/>
        </w:rPr>
      </w:pPr>
    </w:p>
    <w:p w:rsidR="007A0518" w:rsidRDefault="007A0518" w:rsidP="007A0518">
      <w:pPr>
        <w:tabs>
          <w:tab w:val="left" w:pos="4536"/>
        </w:tabs>
        <w:spacing w:after="0" w:line="240" w:lineRule="auto"/>
        <w:ind w:left="4956" w:hanging="4536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</w:t>
      </w:r>
    </w:p>
    <w:p w:rsidR="007A0518" w:rsidRDefault="007A0518" w:rsidP="007A051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 по учебной работе</w:t>
      </w:r>
    </w:p>
    <w:p w:rsidR="007A0518" w:rsidRDefault="007A0518" w:rsidP="007A0518">
      <w:pPr>
        <w:tabs>
          <w:tab w:val="left" w:pos="4536"/>
        </w:tabs>
        <w:spacing w:after="0" w:line="240" w:lineRule="auto"/>
        <w:ind w:left="4248" w:firstLine="28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УО «Гомельский государственный </w:t>
      </w:r>
    </w:p>
    <w:p w:rsidR="007A0518" w:rsidRDefault="007A0518" w:rsidP="007A0518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университет имени Ф. Скорины»                                                                                                          ________________Ю.В. Никитюк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eastAsia="ru-RU"/>
        </w:rPr>
        <w:t>«____»__________________</w:t>
      </w:r>
      <w:r>
        <w:rPr>
          <w:rFonts w:ascii="Times New Roman" w:eastAsia="Times New Roman" w:hAnsi="Times New Roman"/>
          <w:lang w:eastAsia="ru-RU"/>
        </w:rPr>
        <w:t>2023 г.</w:t>
      </w:r>
      <w:r>
        <w:rPr>
          <w:rFonts w:ascii="Times New Roman" w:eastAsia="Times New Roman" w:hAnsi="Times New Roman"/>
          <w:b/>
          <w:lang w:eastAsia="ru-RU"/>
        </w:rPr>
        <w:t xml:space="preserve">   </w:t>
      </w:r>
    </w:p>
    <w:p w:rsidR="007A0518" w:rsidRPr="007C31FC" w:rsidRDefault="007A0518" w:rsidP="007A05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518" w:rsidRPr="00CA1F9E" w:rsidRDefault="007A0518" w:rsidP="007A0518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A1F9E">
        <w:rPr>
          <w:rFonts w:ascii="Times New Roman" w:hAnsi="Times New Roman"/>
          <w:b/>
        </w:rPr>
        <w:t>ГРАФИК ПРОВЕДЕНИЯ ЗАЧЕТОВ</w:t>
      </w:r>
    </w:p>
    <w:p w:rsidR="007A0518" w:rsidRPr="00CA1F9E" w:rsidRDefault="007A0518" w:rsidP="007A0518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A1F9E">
        <w:rPr>
          <w:rFonts w:ascii="Times New Roman" w:hAnsi="Times New Roman"/>
          <w:b/>
        </w:rPr>
        <w:t>3 курс 202</w:t>
      </w:r>
      <w:r>
        <w:rPr>
          <w:rFonts w:ascii="Times New Roman" w:hAnsi="Times New Roman"/>
          <w:b/>
        </w:rPr>
        <w:t>2</w:t>
      </w:r>
      <w:r w:rsidRPr="00CA1F9E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CA1F9E">
        <w:rPr>
          <w:rFonts w:ascii="Times New Roman" w:hAnsi="Times New Roman"/>
          <w:b/>
        </w:rPr>
        <w:t xml:space="preserve"> учебный год (6 семестр)</w:t>
      </w:r>
    </w:p>
    <w:p w:rsidR="007A0518" w:rsidRPr="00CA1F9E" w:rsidRDefault="007A0518" w:rsidP="007A0518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CA1F9E">
        <w:rPr>
          <w:rFonts w:ascii="Times New Roman" w:hAnsi="Times New Roman"/>
          <w:b/>
        </w:rPr>
        <w:t>Специальность 1-02 03 06 Иностранные языки (с указанием языков)</w:t>
      </w:r>
    </w:p>
    <w:p w:rsidR="007A0518" w:rsidRPr="007C31FC" w:rsidRDefault="007A0518" w:rsidP="007A051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0" w:type="dxa"/>
        <w:tblInd w:w="-1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5154"/>
        <w:gridCol w:w="2214"/>
      </w:tblGrid>
      <w:tr w:rsidR="007A0518" w:rsidRPr="007C31FC" w:rsidTr="00E9074A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1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7A0518" w:rsidRPr="007C31FC" w:rsidTr="00E9074A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А-31</w:t>
            </w:r>
          </w:p>
        </w:tc>
      </w:tr>
      <w:tr w:rsidR="007A0518" w:rsidRPr="007C31FC" w:rsidTr="00E9074A">
        <w:trPr>
          <w:trHeight w:val="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AF1F15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как иностранный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каб. 17 к.8 </w:t>
            </w:r>
          </w:p>
        </w:tc>
      </w:tr>
      <w:tr w:rsidR="007A0518" w:rsidRPr="007C31FC" w:rsidTr="00E9074A">
        <w:trPr>
          <w:trHeight w:val="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А-31(1)</w:t>
            </w:r>
          </w:p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2-19 к.5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3-7 к.5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к.5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AF1F15" w:rsidRDefault="00AF1F15" w:rsidP="00AF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А-31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 к.5</w:t>
            </w:r>
          </w:p>
        </w:tc>
      </w:tr>
      <w:tr w:rsidR="007A0518" w:rsidRPr="007C31FC" w:rsidTr="007A0518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AF1F15" w:rsidRDefault="00AF1F15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А-32</w:t>
            </w:r>
          </w:p>
        </w:tc>
      </w:tr>
      <w:tr w:rsidR="007A0518" w:rsidRPr="007C31FC" w:rsidTr="00E9074A">
        <w:trPr>
          <w:trHeight w:val="26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А-32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18" w:rsidRPr="007C31FC" w:rsidTr="00E9074A">
        <w:trPr>
          <w:trHeight w:val="26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А-32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F1F15" w:rsidP="00E90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5-33 к.5</w:t>
            </w:r>
          </w:p>
        </w:tc>
      </w:tr>
      <w:tr w:rsidR="007A0518" w:rsidRPr="007C31FC" w:rsidTr="00E9074A">
        <w:trPr>
          <w:trHeight w:val="75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14.20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А-32(1)</w:t>
            </w:r>
          </w:p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А-32(2)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5-17 к.5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3-20 к.5</w:t>
            </w:r>
          </w:p>
        </w:tc>
      </w:tr>
      <w:tr w:rsidR="007A0518" w:rsidRPr="007C31FC" w:rsidTr="00E9074A">
        <w:trPr>
          <w:trHeight w:val="36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14.20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А-32(1)</w:t>
            </w:r>
          </w:p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А-32(2)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5-31 к.5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3-7 к.5</w:t>
            </w:r>
          </w:p>
        </w:tc>
      </w:tr>
      <w:tr w:rsidR="007A0518" w:rsidRPr="007C31FC" w:rsidTr="007A0518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CA1F9E" w:rsidRDefault="00AF1F15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А-33</w:t>
            </w:r>
          </w:p>
        </w:tc>
      </w:tr>
      <w:tr w:rsidR="007A0518" w:rsidRPr="007C31FC" w:rsidTr="00E9074A">
        <w:trPr>
          <w:trHeight w:val="1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А-33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AF1F15" w:rsidRDefault="007A0518" w:rsidP="00E90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7A0518" w:rsidP="00E907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18" w:rsidRPr="007C31FC" w:rsidTr="00E9074A">
        <w:trPr>
          <w:trHeight w:val="1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А-33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 к.5</w:t>
            </w:r>
          </w:p>
        </w:tc>
      </w:tr>
      <w:tr w:rsidR="007A0518" w:rsidRPr="007C31FC" w:rsidTr="00E9074A">
        <w:trPr>
          <w:trHeight w:val="179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А-33(1)</w:t>
            </w:r>
          </w:p>
          <w:p w:rsidR="007A0518" w:rsidRPr="00762EE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А-33(2)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 к.5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 к.5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F15" w:rsidRPr="007C31FC" w:rsidRDefault="00AF1F15" w:rsidP="00AF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А-33(1)</w:t>
            </w:r>
          </w:p>
          <w:p w:rsidR="007A0518" w:rsidRPr="00AF1F15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А-33(2)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4-14 к.5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 к.5</w:t>
            </w:r>
          </w:p>
        </w:tc>
      </w:tr>
      <w:tr w:rsidR="007A0518" w:rsidRPr="007C31FC" w:rsidTr="007A0518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CA1F9E" w:rsidRDefault="00AF1F15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А-34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А-34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AF1F15" w:rsidRDefault="007A0518" w:rsidP="00E90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18" w:rsidRPr="007C31FC" w:rsidTr="00AF1F15">
        <w:trPr>
          <w:trHeight w:val="16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А-34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 к.5</w:t>
            </w:r>
          </w:p>
        </w:tc>
      </w:tr>
      <w:tr w:rsidR="007A0518" w:rsidRPr="007C31FC" w:rsidTr="00E9074A">
        <w:trPr>
          <w:trHeight w:val="336"/>
        </w:trPr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А-34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Зарубежная литература </w:t>
            </w:r>
          </w:p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 к.5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AF1F15" w:rsidRDefault="007A0518" w:rsidP="00AF1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А-34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Теория и практика перевода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 к.5</w:t>
            </w:r>
          </w:p>
        </w:tc>
      </w:tr>
      <w:tr w:rsidR="007A0518" w:rsidRPr="007C31FC" w:rsidTr="00E9074A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A801E1" w:rsidRDefault="00AF1F15" w:rsidP="00E9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Н-35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Н-35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9.00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Н-35</w:t>
            </w:r>
            <w:r w:rsidR="00AF1F15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AF1F15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Н-35(2)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62F5E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be-BY"/>
              </w:rPr>
              <w:t>Практика устной и письменной речи (3ИЯ)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762F5E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  <w:p w:rsidR="00762F5E" w:rsidRPr="007C31FC" w:rsidRDefault="00762F5E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3-20 к.5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Default="00762F5E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  <w:p w:rsidR="00762F5E" w:rsidRPr="007C31FC" w:rsidRDefault="00762F5E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F5E" w:rsidRDefault="00762F5E" w:rsidP="0076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Н-35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7A0518" w:rsidRPr="007C31FC" w:rsidRDefault="00762F5E" w:rsidP="0076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Н-35(2)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62F5E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 xml:space="preserve">Теория и практика перевода 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Default="00762F5E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6-27 к.5</w:t>
            </w:r>
          </w:p>
          <w:p w:rsidR="00762F5E" w:rsidRPr="007C31FC" w:rsidRDefault="00762F5E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6-6 к.5</w:t>
            </w:r>
          </w:p>
        </w:tc>
      </w:tr>
      <w:tr w:rsidR="007A0518" w:rsidRPr="007C31FC" w:rsidTr="00E9074A"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AF1F15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62F5E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A0518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  <w:lang w:val="en-US"/>
              </w:rPr>
              <w:t>Н-3</w:t>
            </w:r>
            <w:r w:rsidRPr="007C3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0518" w:rsidRPr="007C31FC" w:rsidRDefault="00762F5E" w:rsidP="00E90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1FC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C31FC" w:rsidRDefault="00762F5E" w:rsidP="00E907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6-27 к.5</w:t>
            </w:r>
          </w:p>
        </w:tc>
      </w:tr>
      <w:tr w:rsidR="007A0518" w:rsidRPr="007C31FC" w:rsidTr="00E9074A">
        <w:tc>
          <w:tcPr>
            <w:tcW w:w="1077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A0518" w:rsidRPr="00762F5E" w:rsidRDefault="007A0518" w:rsidP="00762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FC">
              <w:rPr>
                <w:rFonts w:ascii="Times New Roman" w:hAnsi="Times New Roman"/>
                <w:b/>
                <w:sz w:val="24"/>
                <w:szCs w:val="24"/>
              </w:rPr>
              <w:t xml:space="preserve">Ликвидация задолженностей   </w:t>
            </w:r>
            <w:r w:rsidR="00762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1F1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.05.202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</w:t>
            </w:r>
            <w:r w:rsidR="00AF1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9.00</w:t>
            </w:r>
            <w:r w:rsidRPr="007C31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A0518" w:rsidRPr="007C31FC" w:rsidRDefault="007A0518" w:rsidP="00E907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 теории и практики английского языка (англ. яз.) – 4-20 к.5</w:t>
            </w:r>
          </w:p>
          <w:p w:rsidR="007A0518" w:rsidRPr="007C31FC" w:rsidRDefault="007A0518" w:rsidP="00E907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31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 романо-германской филологии (нем. яз.)– 2-23 к.5</w:t>
            </w:r>
          </w:p>
        </w:tc>
      </w:tr>
    </w:tbl>
    <w:p w:rsidR="00762EEC" w:rsidRDefault="00762EEC" w:rsidP="00762EE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7A0518" w:rsidRPr="00762EEC" w:rsidRDefault="007A0518" w:rsidP="00762EEC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Декан факультета иностранных языков </w:t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Е.В. Сажина</w:t>
      </w:r>
      <w:bookmarkStart w:id="0" w:name="_GoBack"/>
      <w:bookmarkEnd w:id="0"/>
      <w:r w:rsidRPr="007C31F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</w:t>
      </w:r>
    </w:p>
    <w:p w:rsidR="007A0518" w:rsidRPr="007C31FC" w:rsidRDefault="007A0518" w:rsidP="00762EE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C31FC">
        <w:rPr>
          <w:rFonts w:ascii="Times New Roman" w:eastAsiaTheme="minorHAnsi" w:hAnsi="Times New Roman"/>
          <w:sz w:val="24"/>
          <w:szCs w:val="24"/>
          <w:lang w:val="be-BY"/>
        </w:rPr>
        <w:t xml:space="preserve">Председатель профсоюзного комитета студентов    </w:t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ab/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ab/>
        <w:t>С.О. Азявчиков</w:t>
      </w:r>
    </w:p>
    <w:p w:rsidR="00A37834" w:rsidRPr="00762F5E" w:rsidRDefault="007A0518" w:rsidP="00762EE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7C31FC">
        <w:rPr>
          <w:rFonts w:ascii="Times New Roman" w:eastAsiaTheme="minorHAnsi" w:hAnsi="Times New Roman"/>
          <w:sz w:val="24"/>
          <w:szCs w:val="24"/>
        </w:rPr>
        <w:t>ачальник УМО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  <w:lang w:val="be-BY"/>
        </w:rPr>
        <w:t>Е.И. Воробьева</w:t>
      </w:r>
      <w:r w:rsidRPr="007C31FC">
        <w:rPr>
          <w:rFonts w:ascii="Times New Roman" w:eastAsiaTheme="minorHAnsi" w:hAnsi="Times New Roman"/>
          <w:sz w:val="24"/>
          <w:szCs w:val="24"/>
          <w:lang w:val="be-BY"/>
        </w:rPr>
        <w:t xml:space="preserve">  </w:t>
      </w:r>
    </w:p>
    <w:sectPr w:rsidR="00A37834" w:rsidRPr="00762F5E" w:rsidSect="00762F5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3F" w:rsidRDefault="009B6A3F" w:rsidP="007A0518">
      <w:pPr>
        <w:spacing w:after="0" w:line="240" w:lineRule="auto"/>
      </w:pPr>
      <w:r>
        <w:separator/>
      </w:r>
    </w:p>
  </w:endnote>
  <w:endnote w:type="continuationSeparator" w:id="0">
    <w:p w:rsidR="009B6A3F" w:rsidRDefault="009B6A3F" w:rsidP="007A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3F" w:rsidRDefault="009B6A3F" w:rsidP="007A0518">
      <w:pPr>
        <w:spacing w:after="0" w:line="240" w:lineRule="auto"/>
      </w:pPr>
      <w:r>
        <w:separator/>
      </w:r>
    </w:p>
  </w:footnote>
  <w:footnote w:type="continuationSeparator" w:id="0">
    <w:p w:rsidR="009B6A3F" w:rsidRDefault="009B6A3F" w:rsidP="007A0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8"/>
    <w:rsid w:val="001E5ECB"/>
    <w:rsid w:val="006220BE"/>
    <w:rsid w:val="00762EEC"/>
    <w:rsid w:val="00762F5E"/>
    <w:rsid w:val="007A0518"/>
    <w:rsid w:val="009B6A3F"/>
    <w:rsid w:val="00A37834"/>
    <w:rsid w:val="00A801E1"/>
    <w:rsid w:val="00AF1F15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518"/>
    <w:rPr>
      <w:rFonts w:ascii="Calibri" w:eastAsia="Calibri" w:hAnsi="Calibri" w:cs="Times New Roman"/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7A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518"/>
    <w:rPr>
      <w:rFonts w:ascii="Calibri" w:eastAsia="Calibri" w:hAnsi="Calibri" w:cs="Times New Roman"/>
      <w:kern w:val="0"/>
      <w:lang w:val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1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518"/>
    <w:rPr>
      <w:rFonts w:ascii="Calibri" w:eastAsia="Calibri" w:hAnsi="Calibri" w:cs="Times New Roman"/>
      <w:kern w:val="0"/>
      <w:lang w:val="ru-RU"/>
      <w14:ligatures w14:val="none"/>
    </w:rPr>
  </w:style>
  <w:style w:type="paragraph" w:styleId="a5">
    <w:name w:val="footer"/>
    <w:basedOn w:val="a"/>
    <w:link w:val="a6"/>
    <w:uiPriority w:val="99"/>
    <w:unhideWhenUsed/>
    <w:rsid w:val="007A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518"/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20288-B90A-4DB8-A125-A0F3BD587841}"/>
</file>

<file path=customXml/itemProps2.xml><?xml version="1.0" encoding="utf-8"?>
<ds:datastoreItem xmlns:ds="http://schemas.openxmlformats.org/officeDocument/2006/customXml" ds:itemID="{1842686A-B6A7-4D9F-A3D0-D28408F71F53}"/>
</file>

<file path=customXml/itemProps3.xml><?xml version="1.0" encoding="utf-8"?>
<ds:datastoreItem xmlns:ds="http://schemas.openxmlformats.org/officeDocument/2006/customXml" ds:itemID="{EE758D9B-D9D6-4437-90F8-1E45928AE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Захарова</dc:creator>
  <cp:keywords/>
  <dc:description/>
  <cp:lastModifiedBy>Marina Zaharova</cp:lastModifiedBy>
  <cp:revision>6</cp:revision>
  <cp:lastPrinted>2023-04-27T10:56:00Z</cp:lastPrinted>
  <dcterms:created xsi:type="dcterms:W3CDTF">2023-04-26T05:52:00Z</dcterms:created>
  <dcterms:modified xsi:type="dcterms:W3CDTF">2023-04-27T10:56:00Z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